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安徽省中等职业学校优秀论文、优秀教学软件和优质课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评选推荐表</w:t>
      </w:r>
    </w:p>
    <w:p>
      <w:pPr>
        <w:spacing w:line="500" w:lineRule="exact"/>
        <w:jc w:val="center"/>
        <w:rPr>
          <w:rFonts w:ascii="仿宋_GB2312" w:eastAsia="仿宋_GB2312"/>
          <w:b/>
          <w:bCs/>
          <w:kern w:val="0"/>
          <w:sz w:val="30"/>
          <w:szCs w:val="30"/>
        </w:rPr>
      </w:pPr>
    </w:p>
    <w:tbl>
      <w:tblPr>
        <w:tblStyle w:val="4"/>
        <w:tblW w:w="8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2160"/>
        <w:gridCol w:w="3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标    题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Unit 7 So much to do before we travel !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作者姓名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李茹玉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13665510585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    位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安徽红十字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会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内容介绍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本课是一个读写阅读课，文章是讲述澳大利亚悉尼的旅游介绍，通过各种学习通、希沃白板、QQ等交互式学习的手段训练学生从中获取细节信息的能力，同时学生能够根据所学的语言知识完成本单元的单元任务，制作出最佳旅行小手册。通过阅读旅游日程的文章，培养学生跳读查找相关信息的能力；让学生通读全文，找出悉尼之行的相关安排，提取文章细节信息，学会忽略生词；学生能够通过图片和单词的提示，仿照本单元的短文，写出完整的句子，最终写出一个关于北京一日游的旅游计划。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市专家评选组意见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336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专家组组长签名                                                   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市教育局职教研究室推荐意见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463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市教育局职教研究室 </w:t>
            </w:r>
          </w:p>
          <w:p>
            <w:pPr>
              <w:ind w:firstLine="127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年 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5A"/>
    <w:rsid w:val="006F5324"/>
    <w:rsid w:val="00765A5A"/>
    <w:rsid w:val="539C2A64"/>
    <w:rsid w:val="65E2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12</TotalTime>
  <ScaleCrop>false</ScaleCrop>
  <LinksUpToDate>false</LinksUpToDate>
  <CharactersWithSpaces>299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2021-04-21T00:35:00Z</dcterms:created>
  <dc:creator>倪朦</dc:creator>
  <cp:lastModifiedBy>THEFUIT</cp:lastModifiedBy>
  <dcterms:modified xsi:type="dcterms:W3CDTF">2021-06-17T08:06:43Z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7E8DDA84B18B44C2AEE513669B339951</vt:lpwstr>
  </property>
</Properties>
</file>